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DC" w:rsidRDefault="00F83381">
      <w:r>
        <w:t>Name:  _______________________________</w:t>
      </w:r>
      <w:r>
        <w:tab/>
      </w:r>
      <w:r>
        <w:tab/>
        <w:t>Partner:  ______________________________</w:t>
      </w:r>
    </w:p>
    <w:p w:rsidR="00F83381" w:rsidRDefault="00F83381" w:rsidP="00F83381">
      <w:pPr>
        <w:jc w:val="center"/>
        <w:rPr>
          <w:sz w:val="28"/>
          <w:szCs w:val="28"/>
        </w:rPr>
      </w:pPr>
      <w:r>
        <w:rPr>
          <w:sz w:val="28"/>
          <w:szCs w:val="28"/>
        </w:rPr>
        <w:t>Correlation vs Causation</w:t>
      </w:r>
    </w:p>
    <w:p w:rsidR="00F83381" w:rsidRPr="00F83381" w:rsidRDefault="00F83381" w:rsidP="00F83381">
      <w:pPr>
        <w:shd w:val="clear" w:color="auto" w:fill="FFFFFF"/>
        <w:spacing w:before="100" w:beforeAutospacing="1" w:after="100" w:afterAutospacing="1" w:line="240" w:lineRule="atLeast"/>
        <w:outlineLvl w:val="1"/>
        <w:rPr>
          <w:rFonts w:ascii="Open Sans" w:eastAsia="Times New Roman" w:hAnsi="Open Sans" w:cs="Times New Roman"/>
          <w:color w:val="333333"/>
          <w:kern w:val="36"/>
          <w:sz w:val="39"/>
          <w:szCs w:val="39"/>
        </w:rPr>
      </w:pPr>
      <w:r>
        <w:rPr>
          <w:sz w:val="24"/>
          <w:szCs w:val="24"/>
        </w:rPr>
        <w:t xml:space="preserve">Write a summary from the internet article, </w:t>
      </w:r>
      <w:r w:rsidRPr="00F83381">
        <w:rPr>
          <w:rFonts w:ascii="Open Sans" w:eastAsia="Times New Roman" w:hAnsi="Open Sans" w:cs="Times New Roman"/>
          <w:color w:val="333333"/>
          <w:kern w:val="36"/>
          <w:sz w:val="39"/>
          <w:szCs w:val="39"/>
        </w:rPr>
        <w:t>Causation vs Correlation</w:t>
      </w:r>
    </w:p>
    <w:p w:rsidR="00F83381" w:rsidRDefault="00F83381" w:rsidP="00F8338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proofErr w:type="gramStart"/>
      <w:r w:rsidRPr="00F83381">
        <w:rPr>
          <w:rFonts w:ascii="Open Sans" w:eastAsia="Times New Roman" w:hAnsi="Open Sans" w:cs="Times New Roman"/>
          <w:color w:val="666666"/>
          <w:sz w:val="21"/>
          <w:szCs w:val="21"/>
        </w:rPr>
        <w:t>by</w:t>
      </w:r>
      <w:proofErr w:type="gramEnd"/>
      <w:r w:rsidRPr="00F83381">
        <w:rPr>
          <w:rFonts w:ascii="Open Sans" w:eastAsia="Times New Roman" w:hAnsi="Open Sans" w:cs="Times New Roman"/>
          <w:color w:val="666666"/>
          <w:sz w:val="21"/>
          <w:szCs w:val="21"/>
        </w:rPr>
        <w:t xml:space="preserve"> </w:t>
      </w:r>
      <w:hyperlink r:id="rId5" w:tooltip="Posts by Rebecca Goldin" w:history="1">
        <w:r w:rsidRPr="00F83381">
          <w:rPr>
            <w:rFonts w:ascii="Open Sans" w:eastAsia="Times New Roman" w:hAnsi="Open Sans" w:cs="Times New Roman"/>
            <w:color w:val="2EA3F2"/>
            <w:sz w:val="21"/>
            <w:szCs w:val="21"/>
          </w:rPr>
          <w:t>Rebecca Goldin</w:t>
        </w:r>
      </w:hyperlink>
      <w:r w:rsidRPr="00F83381">
        <w:rPr>
          <w:rFonts w:ascii="Open Sans" w:eastAsia="Times New Roman" w:hAnsi="Open Sans" w:cs="Times New Roman"/>
          <w:color w:val="666666"/>
          <w:sz w:val="21"/>
          <w:szCs w:val="21"/>
        </w:rPr>
        <w:t xml:space="preserve"> | Aug 19, 2015 | </w:t>
      </w:r>
      <w:hyperlink r:id="rId6" w:history="1">
        <w:r w:rsidRPr="00F83381">
          <w:rPr>
            <w:rFonts w:ascii="Open Sans" w:eastAsia="Times New Roman" w:hAnsi="Open Sans" w:cs="Times New Roman"/>
            <w:color w:val="2EA3F2"/>
            <w:sz w:val="21"/>
            <w:szCs w:val="21"/>
          </w:rPr>
          <w:t>Causality</w:t>
        </w:r>
      </w:hyperlink>
      <w:r w:rsidRPr="00F83381">
        <w:rPr>
          <w:rFonts w:ascii="Open Sans" w:eastAsia="Times New Roman" w:hAnsi="Open Sans" w:cs="Times New Roman"/>
          <w:color w:val="666666"/>
          <w:sz w:val="21"/>
          <w:szCs w:val="21"/>
        </w:rPr>
        <w:t xml:space="preserve">, </w:t>
      </w:r>
      <w:hyperlink r:id="rId7" w:history="1">
        <w:r w:rsidRPr="00F83381">
          <w:rPr>
            <w:rFonts w:ascii="Open Sans" w:eastAsia="Times New Roman" w:hAnsi="Open Sans" w:cs="Times New Roman"/>
            <w:color w:val="2EA3F2"/>
            <w:sz w:val="21"/>
            <w:szCs w:val="21"/>
          </w:rPr>
          <w:t>Correlation is not causation</w:t>
        </w:r>
      </w:hyperlink>
      <w:r>
        <w:rPr>
          <w:rFonts w:ascii="Open Sans" w:eastAsia="Times New Roman" w:hAnsi="Open Sans" w:cs="Times New Roman"/>
          <w:color w:val="666666"/>
          <w:sz w:val="21"/>
          <w:szCs w:val="21"/>
        </w:rPr>
        <w:t xml:space="preserve">  from the website address:  </w:t>
      </w:r>
      <w:hyperlink r:id="rId8" w:history="1">
        <w:r w:rsidRPr="002121ED">
          <w:rPr>
            <w:rStyle w:val="Hyperlink"/>
            <w:rFonts w:ascii="Open Sans" w:eastAsia="Times New Roman" w:hAnsi="Open Sans" w:cs="Times New Roman"/>
            <w:sz w:val="21"/>
            <w:szCs w:val="21"/>
          </w:rPr>
          <w:t>http://www.stats.org/causation-vs-correlation/</w:t>
        </w:r>
      </w:hyperlink>
      <w:r>
        <w:rPr>
          <w:rFonts w:ascii="Open Sans" w:eastAsia="Times New Roman" w:hAnsi="Open Sans" w:cs="Times New Roman"/>
          <w:color w:val="666666"/>
          <w:sz w:val="21"/>
          <w:szCs w:val="21"/>
        </w:rPr>
        <w:t xml:space="preserve">  </w:t>
      </w:r>
    </w:p>
    <w:p w:rsidR="00F83381" w:rsidRDefault="00F83381" w:rsidP="00F83381">
      <w:pPr>
        <w:pStyle w:val="ListParagraph"/>
        <w:numPr>
          <w:ilvl w:val="0"/>
          <w:numId w:val="1"/>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 xml:space="preserve"> From reading the article give YOUR understanding of Correlation vs Causation</w:t>
      </w:r>
    </w:p>
    <w:p w:rsidR="00F83381" w:rsidRDefault="00F83381" w:rsidP="00F83381">
      <w:pPr>
        <w:pStyle w:val="ListParagraph"/>
        <w:numPr>
          <w:ilvl w:val="0"/>
          <w:numId w:val="1"/>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Give one example where correlation was relevant to causation.</w:t>
      </w:r>
    </w:p>
    <w:p w:rsidR="00F83381" w:rsidRPr="00F83381" w:rsidRDefault="00F83381" w:rsidP="00F83381">
      <w:pPr>
        <w:pStyle w:val="ListParagraph"/>
        <w:numPr>
          <w:ilvl w:val="0"/>
          <w:numId w:val="1"/>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Give one example where correlation was</w:t>
      </w:r>
      <w:r>
        <w:rPr>
          <w:rFonts w:ascii="Open Sans" w:eastAsia="Times New Roman" w:hAnsi="Open Sans" w:cs="Times New Roman"/>
          <w:color w:val="666666"/>
          <w:sz w:val="21"/>
          <w:szCs w:val="21"/>
        </w:rPr>
        <w:t xml:space="preserve"> NOT</w:t>
      </w:r>
      <w:r>
        <w:rPr>
          <w:rFonts w:ascii="Open Sans" w:eastAsia="Times New Roman" w:hAnsi="Open Sans" w:cs="Times New Roman"/>
          <w:color w:val="666666"/>
          <w:sz w:val="21"/>
          <w:szCs w:val="21"/>
        </w:rPr>
        <w:t xml:space="preserve"> relevant to causation.</w:t>
      </w: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r>
        <w:t>Name:  _______________________________</w:t>
      </w:r>
      <w:r>
        <w:tab/>
      </w:r>
      <w:r>
        <w:tab/>
        <w:t>Partner:  ______________________________</w:t>
      </w:r>
    </w:p>
    <w:p w:rsidR="00F83381" w:rsidRDefault="00F83381" w:rsidP="00F83381">
      <w:pPr>
        <w:jc w:val="center"/>
        <w:rPr>
          <w:sz w:val="28"/>
          <w:szCs w:val="28"/>
        </w:rPr>
      </w:pPr>
      <w:r>
        <w:rPr>
          <w:sz w:val="28"/>
          <w:szCs w:val="28"/>
        </w:rPr>
        <w:t>Correlation vs Causation</w:t>
      </w:r>
    </w:p>
    <w:p w:rsidR="00F83381" w:rsidRPr="00F83381" w:rsidRDefault="00F83381" w:rsidP="00F83381">
      <w:pPr>
        <w:shd w:val="clear" w:color="auto" w:fill="FFFFFF"/>
        <w:spacing w:before="100" w:beforeAutospacing="1" w:after="100" w:afterAutospacing="1" w:line="240" w:lineRule="atLeast"/>
        <w:outlineLvl w:val="1"/>
        <w:rPr>
          <w:rFonts w:ascii="Open Sans" w:eastAsia="Times New Roman" w:hAnsi="Open Sans" w:cs="Times New Roman"/>
          <w:color w:val="333333"/>
          <w:kern w:val="36"/>
          <w:sz w:val="39"/>
          <w:szCs w:val="39"/>
        </w:rPr>
      </w:pPr>
      <w:r>
        <w:rPr>
          <w:sz w:val="24"/>
          <w:szCs w:val="24"/>
        </w:rPr>
        <w:t xml:space="preserve">Write a summary from the internet article, </w:t>
      </w:r>
      <w:r w:rsidRPr="00F83381">
        <w:rPr>
          <w:rFonts w:ascii="Open Sans" w:eastAsia="Times New Roman" w:hAnsi="Open Sans" w:cs="Times New Roman"/>
          <w:color w:val="333333"/>
          <w:kern w:val="36"/>
          <w:sz w:val="39"/>
          <w:szCs w:val="39"/>
        </w:rPr>
        <w:t>Causation vs Correlation</w:t>
      </w:r>
    </w:p>
    <w:p w:rsidR="00F83381" w:rsidRDefault="00F83381" w:rsidP="00F8338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proofErr w:type="gramStart"/>
      <w:r w:rsidRPr="00F83381">
        <w:rPr>
          <w:rFonts w:ascii="Open Sans" w:eastAsia="Times New Roman" w:hAnsi="Open Sans" w:cs="Times New Roman"/>
          <w:color w:val="666666"/>
          <w:sz w:val="21"/>
          <w:szCs w:val="21"/>
        </w:rPr>
        <w:t>by</w:t>
      </w:r>
      <w:proofErr w:type="gramEnd"/>
      <w:r w:rsidRPr="00F83381">
        <w:rPr>
          <w:rFonts w:ascii="Open Sans" w:eastAsia="Times New Roman" w:hAnsi="Open Sans" w:cs="Times New Roman"/>
          <w:color w:val="666666"/>
          <w:sz w:val="21"/>
          <w:szCs w:val="21"/>
        </w:rPr>
        <w:t xml:space="preserve"> </w:t>
      </w:r>
      <w:hyperlink r:id="rId9" w:tooltip="Posts by Rebecca Goldin" w:history="1">
        <w:r w:rsidRPr="00F83381">
          <w:rPr>
            <w:rFonts w:ascii="Open Sans" w:eastAsia="Times New Roman" w:hAnsi="Open Sans" w:cs="Times New Roman"/>
            <w:color w:val="2EA3F2"/>
            <w:sz w:val="21"/>
            <w:szCs w:val="21"/>
          </w:rPr>
          <w:t>Rebecca Goldin</w:t>
        </w:r>
      </w:hyperlink>
      <w:r w:rsidRPr="00F83381">
        <w:rPr>
          <w:rFonts w:ascii="Open Sans" w:eastAsia="Times New Roman" w:hAnsi="Open Sans" w:cs="Times New Roman"/>
          <w:color w:val="666666"/>
          <w:sz w:val="21"/>
          <w:szCs w:val="21"/>
        </w:rPr>
        <w:t xml:space="preserve"> | Aug 19, 2015 | </w:t>
      </w:r>
      <w:hyperlink r:id="rId10" w:history="1">
        <w:r w:rsidRPr="00F83381">
          <w:rPr>
            <w:rFonts w:ascii="Open Sans" w:eastAsia="Times New Roman" w:hAnsi="Open Sans" w:cs="Times New Roman"/>
            <w:color w:val="2EA3F2"/>
            <w:sz w:val="21"/>
            <w:szCs w:val="21"/>
          </w:rPr>
          <w:t>Causality</w:t>
        </w:r>
      </w:hyperlink>
      <w:r w:rsidRPr="00F83381">
        <w:rPr>
          <w:rFonts w:ascii="Open Sans" w:eastAsia="Times New Roman" w:hAnsi="Open Sans" w:cs="Times New Roman"/>
          <w:color w:val="666666"/>
          <w:sz w:val="21"/>
          <w:szCs w:val="21"/>
        </w:rPr>
        <w:t xml:space="preserve">, </w:t>
      </w:r>
      <w:hyperlink r:id="rId11" w:history="1">
        <w:r w:rsidRPr="00F83381">
          <w:rPr>
            <w:rFonts w:ascii="Open Sans" w:eastAsia="Times New Roman" w:hAnsi="Open Sans" w:cs="Times New Roman"/>
            <w:color w:val="2EA3F2"/>
            <w:sz w:val="21"/>
            <w:szCs w:val="21"/>
          </w:rPr>
          <w:t>Correlation is not causation</w:t>
        </w:r>
      </w:hyperlink>
      <w:r>
        <w:rPr>
          <w:rFonts w:ascii="Open Sans" w:eastAsia="Times New Roman" w:hAnsi="Open Sans" w:cs="Times New Roman"/>
          <w:color w:val="666666"/>
          <w:sz w:val="21"/>
          <w:szCs w:val="21"/>
        </w:rPr>
        <w:t xml:space="preserve">  from the website address:  </w:t>
      </w:r>
      <w:hyperlink r:id="rId12" w:history="1">
        <w:r w:rsidRPr="002121ED">
          <w:rPr>
            <w:rStyle w:val="Hyperlink"/>
            <w:rFonts w:ascii="Open Sans" w:eastAsia="Times New Roman" w:hAnsi="Open Sans" w:cs="Times New Roman"/>
            <w:sz w:val="21"/>
            <w:szCs w:val="21"/>
          </w:rPr>
          <w:t>http://www.stats.org/causation-vs-correlation/</w:t>
        </w:r>
      </w:hyperlink>
      <w:r>
        <w:rPr>
          <w:rFonts w:ascii="Open Sans" w:eastAsia="Times New Roman" w:hAnsi="Open Sans" w:cs="Times New Roman"/>
          <w:color w:val="666666"/>
          <w:sz w:val="21"/>
          <w:szCs w:val="21"/>
        </w:rPr>
        <w:t xml:space="preserve">  </w:t>
      </w:r>
    </w:p>
    <w:p w:rsidR="00F83381" w:rsidRDefault="00F83381" w:rsidP="00F83381">
      <w:pPr>
        <w:pStyle w:val="ListParagraph"/>
        <w:numPr>
          <w:ilvl w:val="0"/>
          <w:numId w:val="2"/>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 xml:space="preserve"> From reading the article give YOUR understanding of Correlation vs Causation</w:t>
      </w:r>
    </w:p>
    <w:p w:rsidR="00F83381" w:rsidRDefault="00F83381" w:rsidP="00F83381">
      <w:pPr>
        <w:pStyle w:val="ListParagraph"/>
        <w:numPr>
          <w:ilvl w:val="0"/>
          <w:numId w:val="2"/>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Give one example where correlation was relevant to causation.</w:t>
      </w:r>
    </w:p>
    <w:p w:rsidR="00F83381" w:rsidRPr="00F83381" w:rsidRDefault="00F83381" w:rsidP="00F83381">
      <w:pPr>
        <w:pStyle w:val="ListParagraph"/>
        <w:numPr>
          <w:ilvl w:val="0"/>
          <w:numId w:val="2"/>
        </w:num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Give one example where correlation was NOT relevant to causation.</w:t>
      </w: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83381" w:rsidRDefault="00F83381"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Find an internet article of a study where correlation was relevant to causation OR find an internet article of a study where correlation was NOT relevant to causation.  Please state the website, name of the article, author, and date.  Include</w:t>
      </w:r>
      <w:r w:rsidR="00FD6EB0">
        <w:rPr>
          <w:rFonts w:ascii="Open Sans" w:eastAsia="Times New Roman" w:hAnsi="Open Sans" w:cs="Times New Roman"/>
          <w:color w:val="666666"/>
          <w:sz w:val="21"/>
          <w:szCs w:val="21"/>
        </w:rPr>
        <w:t xml:space="preserve"> in</w:t>
      </w:r>
      <w:r>
        <w:rPr>
          <w:rFonts w:ascii="Open Sans" w:eastAsia="Times New Roman" w:hAnsi="Open Sans" w:cs="Times New Roman"/>
          <w:color w:val="666666"/>
          <w:sz w:val="21"/>
          <w:szCs w:val="21"/>
        </w:rPr>
        <w:t xml:space="preserve"> your summary of the article with YOUR opinio</w:t>
      </w:r>
      <w:r w:rsidR="00FD6EB0">
        <w:rPr>
          <w:rFonts w:ascii="Open Sans" w:eastAsia="Times New Roman" w:hAnsi="Open Sans" w:cs="Times New Roman"/>
          <w:color w:val="666666"/>
          <w:sz w:val="21"/>
          <w:szCs w:val="21"/>
        </w:rPr>
        <w:t>n how accurate the information wa</w:t>
      </w:r>
      <w:r>
        <w:rPr>
          <w:rFonts w:ascii="Open Sans" w:eastAsia="Times New Roman" w:hAnsi="Open Sans" w:cs="Times New Roman"/>
          <w:color w:val="666666"/>
          <w:sz w:val="21"/>
          <w:szCs w:val="21"/>
        </w:rPr>
        <w:t xml:space="preserve">s given.  </w:t>
      </w: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bookmarkStart w:id="0" w:name="_GoBack"/>
      <w:bookmarkEnd w:id="0"/>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p w:rsidR="00FD6EB0" w:rsidRPr="00F83381" w:rsidRDefault="00FD6EB0" w:rsidP="00FD6EB0">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r>
        <w:rPr>
          <w:rFonts w:ascii="Open Sans" w:eastAsia="Times New Roman" w:hAnsi="Open Sans" w:cs="Times New Roman"/>
          <w:color w:val="666666"/>
          <w:sz w:val="21"/>
          <w:szCs w:val="21"/>
        </w:rPr>
        <w:t xml:space="preserve">Find an internet article of a study where correlation was relevant to causation OR find an internet article of a study where correlation was NOT relevant to causation.  Please state the website, name of the article, author, and date.  Include in your summary of the article with YOUR opinion how accurate the information was given.  </w:t>
      </w:r>
    </w:p>
    <w:p w:rsidR="00FD6EB0" w:rsidRPr="00F83381" w:rsidRDefault="00FD6EB0" w:rsidP="00F83381">
      <w:pPr>
        <w:shd w:val="clear" w:color="auto" w:fill="FFFFFF"/>
        <w:spacing w:before="100" w:beforeAutospacing="1" w:after="100" w:afterAutospacing="1" w:line="408" w:lineRule="atLeast"/>
        <w:ind w:left="720"/>
        <w:rPr>
          <w:rFonts w:ascii="Open Sans" w:eastAsia="Times New Roman" w:hAnsi="Open Sans" w:cs="Times New Roman"/>
          <w:color w:val="666666"/>
          <w:sz w:val="21"/>
          <w:szCs w:val="21"/>
        </w:rPr>
      </w:pPr>
    </w:p>
    <w:sectPr w:rsidR="00FD6EB0" w:rsidRPr="00F83381" w:rsidSect="00F8338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2C24"/>
    <w:multiLevelType w:val="hybridMultilevel"/>
    <w:tmpl w:val="78FCCAA8"/>
    <w:lvl w:ilvl="0" w:tplc="393A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A0646B"/>
    <w:multiLevelType w:val="hybridMultilevel"/>
    <w:tmpl w:val="78FCCAA8"/>
    <w:lvl w:ilvl="0" w:tplc="393A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1"/>
    <w:rsid w:val="007221DC"/>
    <w:rsid w:val="00F83381"/>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2A0CF-6EC9-4E7F-96CB-E4DB3FE1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381"/>
    <w:rPr>
      <w:strike w:val="0"/>
      <w:dstrike w:val="0"/>
      <w:color w:val="2EA3F2"/>
      <w:u w:val="none"/>
      <w:effect w:val="none"/>
    </w:rPr>
  </w:style>
  <w:style w:type="paragraph" w:customStyle="1" w:styleId="etpbtitlemetacontainer">
    <w:name w:val="et_pb_title_meta_container"/>
    <w:basedOn w:val="Normal"/>
    <w:rsid w:val="00F83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83381"/>
  </w:style>
  <w:style w:type="character" w:customStyle="1" w:styleId="published">
    <w:name w:val="published"/>
    <w:basedOn w:val="DefaultParagraphFont"/>
    <w:rsid w:val="00F83381"/>
  </w:style>
  <w:style w:type="paragraph" w:styleId="ListParagraph">
    <w:name w:val="List Paragraph"/>
    <w:basedOn w:val="Normal"/>
    <w:uiPriority w:val="34"/>
    <w:qFormat/>
    <w:rsid w:val="00F8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8661">
      <w:bodyDiv w:val="1"/>
      <w:marLeft w:val="0"/>
      <w:marRight w:val="0"/>
      <w:marTop w:val="0"/>
      <w:marBottom w:val="0"/>
      <w:divBdr>
        <w:top w:val="none" w:sz="0" w:space="0" w:color="auto"/>
        <w:left w:val="none" w:sz="0" w:space="0" w:color="auto"/>
        <w:bottom w:val="none" w:sz="0" w:space="0" w:color="auto"/>
        <w:right w:val="none" w:sz="0" w:space="0" w:color="auto"/>
      </w:divBdr>
      <w:divsChild>
        <w:div w:id="1563830740">
          <w:marLeft w:val="0"/>
          <w:marRight w:val="0"/>
          <w:marTop w:val="0"/>
          <w:marBottom w:val="0"/>
          <w:divBdr>
            <w:top w:val="none" w:sz="0" w:space="0" w:color="auto"/>
            <w:left w:val="none" w:sz="0" w:space="0" w:color="auto"/>
            <w:bottom w:val="none" w:sz="0" w:space="0" w:color="auto"/>
            <w:right w:val="none" w:sz="0" w:space="0" w:color="auto"/>
          </w:divBdr>
          <w:divsChild>
            <w:div w:id="1379277498">
              <w:marLeft w:val="0"/>
              <w:marRight w:val="0"/>
              <w:marTop w:val="0"/>
              <w:marBottom w:val="0"/>
              <w:divBdr>
                <w:top w:val="none" w:sz="0" w:space="0" w:color="auto"/>
                <w:left w:val="none" w:sz="0" w:space="0" w:color="auto"/>
                <w:bottom w:val="none" w:sz="0" w:space="0" w:color="auto"/>
                <w:right w:val="none" w:sz="0" w:space="0" w:color="auto"/>
              </w:divBdr>
              <w:divsChild>
                <w:div w:id="2056585271">
                  <w:marLeft w:val="0"/>
                  <w:marRight w:val="0"/>
                  <w:marTop w:val="0"/>
                  <w:marBottom w:val="0"/>
                  <w:divBdr>
                    <w:top w:val="none" w:sz="0" w:space="0" w:color="auto"/>
                    <w:left w:val="none" w:sz="0" w:space="0" w:color="auto"/>
                    <w:bottom w:val="none" w:sz="0" w:space="0" w:color="auto"/>
                    <w:right w:val="none" w:sz="0" w:space="0" w:color="auto"/>
                  </w:divBdr>
                  <w:divsChild>
                    <w:div w:id="878974060">
                      <w:marLeft w:val="0"/>
                      <w:marRight w:val="0"/>
                      <w:marTop w:val="100"/>
                      <w:marBottom w:val="100"/>
                      <w:divBdr>
                        <w:top w:val="none" w:sz="0" w:space="0" w:color="auto"/>
                        <w:left w:val="none" w:sz="0" w:space="0" w:color="auto"/>
                        <w:bottom w:val="none" w:sz="0" w:space="0" w:color="auto"/>
                        <w:right w:val="none" w:sz="0" w:space="0" w:color="auto"/>
                      </w:divBdr>
                      <w:divsChild>
                        <w:div w:id="1297492723">
                          <w:marLeft w:val="0"/>
                          <w:marRight w:val="0"/>
                          <w:marTop w:val="0"/>
                          <w:marBottom w:val="0"/>
                          <w:divBdr>
                            <w:top w:val="none" w:sz="0" w:space="0" w:color="auto"/>
                            <w:left w:val="none" w:sz="0" w:space="0" w:color="auto"/>
                            <w:bottom w:val="none" w:sz="0" w:space="0" w:color="auto"/>
                            <w:right w:val="none" w:sz="0" w:space="0" w:color="auto"/>
                          </w:divBdr>
                          <w:divsChild>
                            <w:div w:id="1185361415">
                              <w:marLeft w:val="0"/>
                              <w:marRight w:val="0"/>
                              <w:marTop w:val="0"/>
                              <w:marBottom w:val="0"/>
                              <w:divBdr>
                                <w:top w:val="none" w:sz="0" w:space="0" w:color="auto"/>
                                <w:left w:val="none" w:sz="0" w:space="0" w:color="auto"/>
                                <w:bottom w:val="none" w:sz="0" w:space="0" w:color="auto"/>
                                <w:right w:val="none" w:sz="0" w:space="0" w:color="auto"/>
                              </w:divBdr>
                              <w:divsChild>
                                <w:div w:id="1722634761">
                                  <w:marLeft w:val="0"/>
                                  <w:marRight w:val="0"/>
                                  <w:marTop w:val="0"/>
                                  <w:marBottom w:val="0"/>
                                  <w:divBdr>
                                    <w:top w:val="none" w:sz="0" w:space="0" w:color="auto"/>
                                    <w:left w:val="none" w:sz="0" w:space="0" w:color="auto"/>
                                    <w:bottom w:val="none" w:sz="0" w:space="0" w:color="auto"/>
                                    <w:right w:val="none" w:sz="0" w:space="0" w:color="auto"/>
                                  </w:divBdr>
                                  <w:divsChild>
                                    <w:div w:id="646281834">
                                      <w:marLeft w:val="0"/>
                                      <w:marRight w:val="0"/>
                                      <w:marTop w:val="0"/>
                                      <w:marBottom w:val="0"/>
                                      <w:divBdr>
                                        <w:top w:val="none" w:sz="0" w:space="0" w:color="auto"/>
                                        <w:left w:val="none" w:sz="0" w:space="0" w:color="auto"/>
                                        <w:bottom w:val="none" w:sz="0" w:space="0" w:color="auto"/>
                                        <w:right w:val="none" w:sz="0" w:space="0" w:color="auto"/>
                                      </w:divBdr>
                                      <w:divsChild>
                                        <w:div w:id="1888100458">
                                          <w:marLeft w:val="0"/>
                                          <w:marRight w:val="0"/>
                                          <w:marTop w:val="0"/>
                                          <w:marBottom w:val="0"/>
                                          <w:divBdr>
                                            <w:top w:val="none" w:sz="0" w:space="0" w:color="auto"/>
                                            <w:left w:val="none" w:sz="0" w:space="0" w:color="auto"/>
                                            <w:bottom w:val="none" w:sz="0" w:space="0" w:color="auto"/>
                                            <w:right w:val="none" w:sz="0" w:space="0" w:color="auto"/>
                                          </w:divBdr>
                                          <w:divsChild>
                                            <w:div w:id="17805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org/causation-vs-corre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s.org/category/correlation-is-not-causation/" TargetMode="External"/><Relationship Id="rId12" Type="http://schemas.openxmlformats.org/officeDocument/2006/relationships/hyperlink" Target="http://www.stats.org/causation-vs-corre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s.org/category/causality/" TargetMode="External"/><Relationship Id="rId11" Type="http://schemas.openxmlformats.org/officeDocument/2006/relationships/hyperlink" Target="http://www.stats.org/category/correlation-is-not-causation/" TargetMode="External"/><Relationship Id="rId5" Type="http://schemas.openxmlformats.org/officeDocument/2006/relationships/hyperlink" Target="http://www.stats.org/author/rebecca-goldin-phd/" TargetMode="External"/><Relationship Id="rId10" Type="http://schemas.openxmlformats.org/officeDocument/2006/relationships/hyperlink" Target="http://www.stats.org/category/causality/" TargetMode="External"/><Relationship Id="rId4" Type="http://schemas.openxmlformats.org/officeDocument/2006/relationships/webSettings" Target="webSettings.xml"/><Relationship Id="rId9" Type="http://schemas.openxmlformats.org/officeDocument/2006/relationships/hyperlink" Target="http://www.stats.org/author/rebecca-goldin-p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3F79F5ED</Template>
  <TotalTime>12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Hague</dc:creator>
  <cp:keywords/>
  <dc:description/>
  <cp:lastModifiedBy>Becky Hague</cp:lastModifiedBy>
  <cp:revision>1</cp:revision>
  <dcterms:created xsi:type="dcterms:W3CDTF">2016-04-25T10:50:00Z</dcterms:created>
  <dcterms:modified xsi:type="dcterms:W3CDTF">2016-04-25T11:02:00Z</dcterms:modified>
</cp:coreProperties>
</file>